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6E4DAC" w:rsidP="004D354C">
      <w:pPr>
        <w:tabs>
          <w:tab w:val="center" w:pos="2127"/>
          <w:tab w:val="center" w:pos="6946"/>
        </w:tabs>
        <w:rPr>
          <w:rFonts w:ascii="Times New Roman" w:hAnsi="Times New Roman"/>
          <w:b/>
          <w:bCs/>
          <w:sz w:val="25"/>
          <w:szCs w:val="25"/>
        </w:rPr>
      </w:pPr>
      <w:r w:rsidRPr="006E4DAC">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6E4DAC" w:rsidP="004D354C">
      <w:pPr>
        <w:tabs>
          <w:tab w:val="center" w:pos="2127"/>
          <w:tab w:val="center" w:pos="6946"/>
        </w:tabs>
        <w:rPr>
          <w:rFonts w:ascii="Times New Roman" w:hAnsi="Times New Roman"/>
          <w:b/>
          <w:bCs/>
          <w:sz w:val="26"/>
          <w:szCs w:val="26"/>
        </w:rPr>
      </w:pPr>
      <w:r w:rsidRPr="006E4DAC">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THỰC TẬP THIẾT KẾ RẬP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81A02">
        <w:rPr>
          <w:rFonts w:ascii="Times New Roman" w:hAnsi="Times New Roman"/>
          <w:bCs/>
          <w:szCs w:val="28"/>
          <w:lang w:val="pt-BR"/>
        </w:rPr>
        <w:t>60 giờ; (</w:t>
      </w:r>
      <w:r w:rsidRPr="007B11F5">
        <w:rPr>
          <w:rFonts w:ascii="Times New Roman" w:hAnsi="Times New Roman"/>
          <w:bCs/>
          <w:szCs w:val="28"/>
          <w:lang w:val="pt-BR"/>
        </w:rPr>
        <w:t xml:space="preserve">Thực hành, thí nghiệm, thảo luận, bài tập: </w:t>
      </w:r>
      <w:r w:rsidR="00881A02">
        <w:rPr>
          <w:rFonts w:ascii="Times New Roman" w:hAnsi="Times New Roman"/>
          <w:bCs/>
          <w:szCs w:val="28"/>
          <w:lang w:val="pt-BR"/>
        </w:rPr>
        <w:t>6</w:t>
      </w:r>
      <w:r w:rsidR="003E0394">
        <w:rPr>
          <w:rFonts w:ascii="Times New Roman" w:hAnsi="Times New Roman"/>
          <w:bCs/>
          <w:szCs w:val="28"/>
          <w:lang w:val="pt-BR"/>
        </w:rPr>
        <w:t>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3E0394"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Thực tập thiết kế rập</w:t>
      </w:r>
      <w:r w:rsidR="0054209F" w:rsidRPr="0054209F">
        <w:rPr>
          <w:rFonts w:ascii="Times New Roman" w:hAnsi="Times New Roman" w:cs=".VnTime"/>
          <w:szCs w:val="28"/>
          <w:lang w:val="pt-BR"/>
        </w:rPr>
        <w:t xml:space="preserve"> l</w:t>
      </w:r>
      <w:r w:rsidR="0054209F" w:rsidRPr="0054209F">
        <w:rPr>
          <w:rFonts w:ascii="Times New Roman" w:hAnsi="Times New Roman" w:cs="Arial"/>
          <w:szCs w:val="28"/>
          <w:lang w:val="pt-BR"/>
        </w:rPr>
        <w:t>à</w:t>
      </w:r>
      <w:r w:rsidR="0054209F" w:rsidRPr="0054209F">
        <w:rPr>
          <w:rFonts w:ascii="Times New Roman" w:hAnsi="Times New Roman" w:cs=".VnTime"/>
          <w:szCs w:val="28"/>
          <w:lang w:val="pt-BR"/>
        </w:rPr>
        <w:t xml:space="preserve"> </w:t>
      </w:r>
      <w:r w:rsidR="0054209F">
        <w:rPr>
          <w:rFonts w:ascii="Times New Roman" w:hAnsi="Times New Roman" w:cs=".VnTime"/>
          <w:szCs w:val="28"/>
          <w:lang w:val="pt-BR"/>
        </w:rPr>
        <w:t>học phần</w:t>
      </w:r>
      <w:r w:rsidR="0054209F" w:rsidRPr="0054209F">
        <w:rPr>
          <w:rFonts w:ascii="Times New Roman" w:hAnsi="Times New Roman" w:cs=".VnTime"/>
          <w:szCs w:val="28"/>
          <w:lang w:val="pt-BR"/>
        </w:rPr>
        <w:t xml:space="preserve"> n</w:t>
      </w:r>
      <w:r w:rsidR="0054209F" w:rsidRPr="0054209F">
        <w:rPr>
          <w:rFonts w:ascii="Times New Roman" w:hAnsi="Times New Roman" w:cs="Arial"/>
          <w:szCs w:val="28"/>
          <w:lang w:val="pt-BR"/>
        </w:rPr>
        <w:t>ằ</w:t>
      </w:r>
      <w:r w:rsidR="0054209F" w:rsidRPr="0054209F">
        <w:rPr>
          <w:rFonts w:ascii="Times New Roman" w:hAnsi="Times New Roman" w:cs=".VnTime"/>
          <w:szCs w:val="28"/>
          <w:lang w:val="pt-BR"/>
        </w:rPr>
        <w:t xml:space="preserve">m trong nhóm các </w:t>
      </w:r>
      <w:r w:rsidR="0054209F">
        <w:rPr>
          <w:rFonts w:ascii="Times New Roman" w:hAnsi="Times New Roman" w:cs=".VnTime"/>
          <w:szCs w:val="28"/>
          <w:lang w:val="pt-BR"/>
        </w:rPr>
        <w:t>học phần</w:t>
      </w:r>
      <w:r w:rsidR="0054209F" w:rsidRPr="0054209F">
        <w:rPr>
          <w:rFonts w:ascii="Times New Roman" w:hAnsi="Times New Roman"/>
          <w:szCs w:val="28"/>
          <w:lang w:val="pt-BR"/>
        </w:rPr>
        <w:t xml:space="preserve"> </w:t>
      </w:r>
      <w:r w:rsidR="00B96D7A">
        <w:rPr>
          <w:rFonts w:ascii="Times New Roman" w:hAnsi="Times New Roman"/>
          <w:szCs w:val="28"/>
          <w:lang w:val="pt-BR"/>
        </w:rPr>
        <w:t>tự chọn</w:t>
      </w:r>
      <w:r w:rsidR="0054209F" w:rsidRPr="0054209F">
        <w:rPr>
          <w:rFonts w:ascii="Times New Roman" w:hAnsi="Times New Roman"/>
          <w:szCs w:val="28"/>
          <w:lang w:val="pt-BR"/>
        </w:rPr>
        <w:t xml:space="preserve"> đào tạo trình độ Cao đẳng chuyên ngành </w:t>
      </w:r>
      <w:r w:rsidR="0054209F">
        <w:rPr>
          <w:rFonts w:ascii="Times New Roman" w:hAnsi="Times New Roman"/>
          <w:szCs w:val="28"/>
          <w:lang w:val="pt-BR"/>
        </w:rPr>
        <w:t>Công nghệ May</w:t>
      </w:r>
      <w:r w:rsidR="00B96D7A">
        <w:rPr>
          <w:rFonts w:ascii="Times New Roman" w:hAnsi="Times New Roman"/>
          <w:szCs w:val="28"/>
          <w:lang w:val="pt-BR"/>
        </w:rPr>
        <w: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w:t>
      </w:r>
      <w:r w:rsidR="00B96D7A">
        <w:rPr>
          <w:rFonts w:ascii="Times New Roman" w:hAnsi="Times New Roman"/>
          <w:szCs w:val="28"/>
          <w:lang w:val="pt-BR"/>
        </w:rPr>
        <w:t>Thực tập may trang phục 2</w:t>
      </w:r>
      <w:r>
        <w:rPr>
          <w:rFonts w:ascii="Times New Roman" w:hAnsi="Times New Roman"/>
          <w:szCs w:val="28"/>
          <w:lang w:val="pt-BR"/>
        </w:rPr>
        <w:t xml:space="preserve">, </w:t>
      </w:r>
      <w:r w:rsidR="00B96D7A">
        <w:rPr>
          <w:rFonts w:ascii="Times New Roman" w:hAnsi="Times New Roman"/>
          <w:szCs w:val="28"/>
          <w:lang w:val="pt-BR"/>
        </w:rPr>
        <w:t>Thực tập may trang phục 3</w:t>
      </w:r>
      <w:r w:rsidRPr="0054209F">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B96D7A">
        <w:rPr>
          <w:rFonts w:ascii="Times New Roman" w:hAnsi="Times New Roman" w:cs="Arial"/>
          <w:szCs w:val="28"/>
          <w:lang w:val="pt-BR"/>
        </w:rPr>
        <w:t>Thực tập thiết kế rập</w:t>
      </w:r>
      <w:r w:rsidRPr="0054209F">
        <w:rPr>
          <w:rFonts w:ascii="Times New Roman" w:hAnsi="Times New Roman"/>
          <w:szCs w:val="28"/>
          <w:lang w:val="pt-BR"/>
        </w:rPr>
        <w:t xml:space="preserve"> 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A4FD9"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Thiết kế và cắt được các loại mẫu đảm bảo hình dáng, kích thước và yêu cầu kỹ thuật;</w:t>
      </w:r>
    </w:p>
    <w:p w:rsidR="00300A94"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Biết đánh giá, nhận xét và hiệu chỉnh mẫu;</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4D354C" w:rsidRDefault="006A4FD9" w:rsidP="006A4FD9">
      <w:pPr>
        <w:pStyle w:val="ListParagraph"/>
        <w:tabs>
          <w:tab w:val="left" w:pos="810"/>
        </w:tabs>
        <w:spacing w:before="120"/>
        <w:ind w:left="426"/>
        <w:contextualSpacing w:val="0"/>
        <w:jc w:val="both"/>
        <w:rPr>
          <w:rFonts w:ascii="Times New Roman" w:hAnsi="Times New Roman"/>
          <w:bCs/>
          <w:szCs w:val="28"/>
          <w:lang w:val="pt-BR"/>
        </w:rPr>
      </w:pPr>
      <w:r>
        <w:rPr>
          <w:rFonts w:ascii="Times New Roman" w:hAnsi="Times New Roman"/>
          <w:szCs w:val="28"/>
          <w:lang w:val="de-DE"/>
        </w:rPr>
        <w:tab/>
      </w:r>
      <w:r w:rsidRPr="00AD771B">
        <w:rPr>
          <w:rFonts w:ascii="Times New Roman" w:hAnsi="Times New Roman"/>
          <w:szCs w:val="28"/>
          <w:lang w:val="de-DE"/>
        </w:rPr>
        <w:t>+ Thực hiện được các phương pháp nhảy mẫu khác nhau</w:t>
      </w:r>
      <w:r w:rsidR="00881A02">
        <w:rPr>
          <w:rFonts w:ascii="Times New Roman" w:hAnsi="Times New Roman"/>
          <w:szCs w:val="28"/>
          <w:lang w:val="de-DE"/>
        </w:rPr>
        <w:t>.</w:t>
      </w:r>
    </w:p>
    <w:p w:rsidR="007C112D"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746FF4" w:rsidRDefault="00746FF4"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46FF4">
            <w:pPr>
              <w:jc w:val="center"/>
              <w:rPr>
                <w:rFonts w:ascii="Times New Roman" w:hAnsi="Times New Roman"/>
                <w:szCs w:val="28"/>
              </w:rPr>
            </w:pPr>
          </w:p>
        </w:tc>
        <w:tc>
          <w:tcPr>
            <w:tcW w:w="3691" w:type="dxa"/>
            <w:vMerge/>
            <w:shd w:val="clear" w:color="auto" w:fill="auto"/>
            <w:vAlign w:val="center"/>
          </w:tcPr>
          <w:p w:rsidR="009356D6" w:rsidRPr="007B11F5" w:rsidRDefault="009356D6" w:rsidP="00746FF4">
            <w:pPr>
              <w:jc w:val="center"/>
              <w:rPr>
                <w:rFonts w:ascii="Times New Roman" w:hAnsi="Times New Roman"/>
                <w:szCs w:val="28"/>
              </w:rPr>
            </w:pPr>
          </w:p>
        </w:tc>
        <w:tc>
          <w:tcPr>
            <w:tcW w:w="918" w:type="dxa"/>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Tổng</w:t>
            </w:r>
          </w:p>
          <w:p w:rsidR="009356D6" w:rsidRPr="007B11F5" w:rsidRDefault="009356D6" w:rsidP="00746FF4">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Kiểm</w:t>
            </w:r>
          </w:p>
          <w:p w:rsidR="009356D6" w:rsidRPr="007B11F5" w:rsidRDefault="009356D6" w:rsidP="00746FF4">
            <w:pPr>
              <w:jc w:val="cente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1A39BD">
            <w:pPr>
              <w:spacing w:before="120"/>
              <w:jc w:val="center"/>
              <w:rPr>
                <w:rFonts w:ascii="Times New Roman" w:hAnsi="Times New Roman"/>
                <w:szCs w:val="28"/>
              </w:rPr>
            </w:pPr>
            <w:r w:rsidRPr="005F0AA2">
              <w:rPr>
                <w:rFonts w:ascii="Times New Roman" w:hAnsi="Times New Roman"/>
                <w:szCs w:val="28"/>
              </w:rPr>
              <w:t>1</w:t>
            </w:r>
          </w:p>
          <w:p w:rsidR="004D354C" w:rsidRDefault="007918C3" w:rsidP="001A39BD">
            <w:pPr>
              <w:spacing w:before="120"/>
              <w:jc w:val="center"/>
              <w:rPr>
                <w:rFonts w:ascii="Times New Roman" w:hAnsi="Times New Roman"/>
                <w:szCs w:val="28"/>
              </w:rPr>
            </w:pPr>
            <w:r>
              <w:rPr>
                <w:rFonts w:ascii="Times New Roman" w:hAnsi="Times New Roman"/>
                <w:szCs w:val="28"/>
              </w:rPr>
              <w:t>2</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3</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4</w:t>
            </w:r>
          </w:p>
          <w:p w:rsidR="001A39BD" w:rsidRPr="005F0AA2" w:rsidRDefault="001A39BD" w:rsidP="001A39BD">
            <w:pPr>
              <w:spacing w:before="120"/>
              <w:jc w:val="center"/>
              <w:rPr>
                <w:rFonts w:ascii="Times New Roman" w:hAnsi="Times New Roman"/>
                <w:szCs w:val="28"/>
              </w:rPr>
            </w:pPr>
            <w:r>
              <w:rPr>
                <w:rFonts w:ascii="Times New Roman" w:hAnsi="Times New Roman"/>
                <w:szCs w:val="28"/>
              </w:rPr>
              <w:t>5</w:t>
            </w:r>
          </w:p>
          <w:p w:rsidR="002F478F" w:rsidRPr="005F0AA2" w:rsidRDefault="002F478F" w:rsidP="001A39BD">
            <w:pPr>
              <w:spacing w:before="120"/>
              <w:rPr>
                <w:rFonts w:ascii="Times New Roman" w:hAnsi="Times New Roman"/>
                <w:szCs w:val="28"/>
              </w:rPr>
            </w:pPr>
          </w:p>
        </w:tc>
        <w:tc>
          <w:tcPr>
            <w:tcW w:w="3691" w:type="dxa"/>
            <w:shd w:val="clear" w:color="auto" w:fill="auto"/>
          </w:tcPr>
          <w:p w:rsidR="001C6BE7" w:rsidRPr="005F0AA2" w:rsidRDefault="004D354C" w:rsidP="001A39BD">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1A39BD"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Chương</w:t>
            </w:r>
            <w:r w:rsidRPr="001A39BD">
              <w:rPr>
                <w:rFonts w:ascii="Times New Roman" w:hAnsi="Times New Roman" w:cs=".VnTime"/>
                <w:bCs/>
                <w:szCs w:val="28"/>
              </w:rPr>
              <w:t xml:space="preserve"> 1: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kh</w:t>
            </w:r>
            <w:r w:rsidRPr="001A39BD">
              <w:rPr>
                <w:rFonts w:ascii="Times New Roman" w:hAnsi="Times New Roman" w:cs="Arial"/>
                <w:bCs/>
                <w:szCs w:val="28"/>
              </w:rPr>
              <w:t>ả</w:t>
            </w:r>
            <w:r w:rsidRPr="001A39BD">
              <w:rPr>
                <w:rFonts w:ascii="Times New Roman" w:hAnsi="Times New Roman" w:cs=".VnTime"/>
                <w:bCs/>
                <w:szCs w:val="28"/>
              </w:rPr>
              <w:t xml:space="preserve">o sát </w:t>
            </w:r>
          </w:p>
          <w:p w:rsidR="005F0AA2"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 xml:space="preserve">Chương </w:t>
            </w:r>
            <w:r w:rsidRPr="001A39BD">
              <w:rPr>
                <w:rFonts w:ascii="Times New Roman" w:hAnsi="Times New Roman" w:cs=".VnTime"/>
                <w:bCs/>
                <w:szCs w:val="28"/>
              </w:rPr>
              <w:t>2: Kh</w:t>
            </w:r>
            <w:r w:rsidRPr="001A39BD">
              <w:rPr>
                <w:rFonts w:ascii="Times New Roman" w:hAnsi="Times New Roman" w:cs="Arial"/>
                <w:bCs/>
                <w:szCs w:val="28"/>
              </w:rPr>
              <w:t>ả</w:t>
            </w:r>
            <w:r w:rsidRPr="001A39BD">
              <w:rPr>
                <w:rFonts w:ascii="Times New Roman" w:hAnsi="Times New Roman" w:cs=".VnTime"/>
                <w:bCs/>
                <w:szCs w:val="28"/>
              </w:rPr>
              <w:t>o sát, hi</w:t>
            </w:r>
            <w:r w:rsidRPr="001A39BD">
              <w:rPr>
                <w:rFonts w:ascii="Times New Roman" w:hAnsi="Times New Roman" w:cs="Arial"/>
                <w:bCs/>
                <w:szCs w:val="28"/>
              </w:rPr>
              <w:t>ệ</w:t>
            </w:r>
            <w:r w:rsidRPr="001A39BD">
              <w:rPr>
                <w:rFonts w:ascii="Times New Roman" w:hAnsi="Times New Roman" w:cs=".VnTime"/>
                <w:bCs/>
                <w:szCs w:val="28"/>
              </w:rPr>
              <w:t>u ch</w:t>
            </w:r>
            <w:r w:rsidRPr="001A39BD">
              <w:rPr>
                <w:rFonts w:ascii="Times New Roman" w:hAnsi="Times New Roman" w:cs="Arial"/>
                <w:bCs/>
                <w:szCs w:val="28"/>
              </w:rPr>
              <w:t>ỉ</w:t>
            </w:r>
            <w:r w:rsidRPr="001A39BD">
              <w:rPr>
                <w:rFonts w:ascii="Times New Roman" w:hAnsi="Times New Roman" w:cs=".VnTime"/>
                <w:bCs/>
                <w:szCs w:val="28"/>
              </w:rPr>
              <w:t>nh m</w:t>
            </w:r>
            <w:r w:rsidRPr="001A39BD">
              <w:rPr>
                <w:rFonts w:ascii="Times New Roman" w:hAnsi="Times New Roman" w:cs="Arial"/>
                <w:bCs/>
                <w:szCs w:val="28"/>
              </w:rPr>
              <w:t>ẫ</w:t>
            </w:r>
            <w:r w:rsidRPr="001A39BD">
              <w:rPr>
                <w:rFonts w:ascii="Times New Roman" w:hAnsi="Times New Roman" w:cs=".VnTime"/>
                <w:bCs/>
                <w:szCs w:val="28"/>
              </w:rPr>
              <w:t>u v</w:t>
            </w:r>
            <w:r w:rsidRPr="001A39BD">
              <w:rPr>
                <w:rFonts w:ascii="Times New Roman" w:hAnsi="Times New Roman" w:cs="Arial"/>
                <w:bCs/>
                <w:szCs w:val="28"/>
              </w:rPr>
              <w:t>à</w:t>
            </w:r>
            <w:r w:rsidRPr="001A39BD">
              <w:rPr>
                <w:rFonts w:ascii="Times New Roman" w:hAnsi="Times New Roman" w:cs=".VnTime"/>
                <w:bCs/>
                <w:szCs w:val="28"/>
              </w:rPr>
              <w:t xml:space="preserve">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chu</w:t>
            </w:r>
            <w:r w:rsidRPr="001A39BD">
              <w:rPr>
                <w:rFonts w:ascii="Times New Roman" w:hAnsi="Times New Roman" w:cs="Arial"/>
                <w:bCs/>
                <w:szCs w:val="28"/>
              </w:rPr>
              <w:t>ẩ</w:t>
            </w:r>
            <w:r w:rsidRPr="001A39BD">
              <w:rPr>
                <w:rFonts w:ascii="Times New Roman" w:hAnsi="Times New Roman" w:cs=".VnTime"/>
                <w:bCs/>
                <w:szCs w:val="28"/>
              </w:rPr>
              <w:t>n</w:t>
            </w:r>
          </w:p>
          <w:p w:rsidR="001A39BD" w:rsidRDefault="001A39BD" w:rsidP="001A39BD">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AD771B">
              <w:rPr>
                <w:rFonts w:ascii="Times New Roman" w:hAnsi="Times New Roman"/>
                <w:bCs/>
                <w:szCs w:val="28"/>
              </w:rPr>
              <w:t xml:space="preserve"> 3: Nhảy mẫu</w:t>
            </w:r>
          </w:p>
          <w:p w:rsidR="001A39BD" w:rsidRPr="001A39BD" w:rsidRDefault="001A39BD" w:rsidP="001A39BD">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4: Nhân mẫu, cắt mẫu cứng, mẫu phụ trợ</w:t>
            </w:r>
          </w:p>
        </w:tc>
        <w:tc>
          <w:tcPr>
            <w:tcW w:w="918" w:type="dxa"/>
            <w:shd w:val="clear" w:color="auto" w:fill="auto"/>
          </w:tcPr>
          <w:p w:rsidR="004D354C" w:rsidRDefault="003E1874" w:rsidP="00746FF4">
            <w:pPr>
              <w:spacing w:before="120"/>
              <w:jc w:val="center"/>
              <w:rPr>
                <w:rFonts w:ascii="Times New Roman" w:hAnsi="Times New Roman"/>
                <w:szCs w:val="28"/>
              </w:rPr>
            </w:pPr>
            <w:r>
              <w:rPr>
                <w:rFonts w:ascii="Times New Roman" w:hAnsi="Times New Roman"/>
                <w:szCs w:val="28"/>
              </w:rPr>
              <w:t>1</w:t>
            </w:r>
          </w:p>
          <w:p w:rsidR="003E1874" w:rsidRDefault="00746FF4" w:rsidP="00746FF4">
            <w:pPr>
              <w:spacing w:before="120"/>
              <w:jc w:val="center"/>
              <w:rPr>
                <w:rFonts w:ascii="Times New Roman" w:hAnsi="Times New Roman"/>
                <w:szCs w:val="28"/>
              </w:rPr>
            </w:pPr>
            <w:r>
              <w:rPr>
                <w:rFonts w:ascii="Times New Roman" w:hAnsi="Times New Roman"/>
                <w:szCs w:val="28"/>
              </w:rPr>
              <w:t>20</w:t>
            </w:r>
          </w:p>
          <w:p w:rsidR="001A39BD" w:rsidRDefault="001A39BD" w:rsidP="00746FF4">
            <w:pPr>
              <w:spacing w:before="120"/>
              <w:jc w:val="center"/>
              <w:rPr>
                <w:rFonts w:ascii="Times New Roman" w:hAnsi="Times New Roman"/>
                <w:szCs w:val="28"/>
              </w:rPr>
            </w:pPr>
          </w:p>
          <w:p w:rsidR="003E1874" w:rsidRDefault="00746FF4" w:rsidP="00746FF4">
            <w:pPr>
              <w:spacing w:before="120"/>
              <w:jc w:val="center"/>
              <w:rPr>
                <w:rFonts w:ascii="Times New Roman" w:hAnsi="Times New Roman"/>
                <w:szCs w:val="28"/>
              </w:rPr>
            </w:pPr>
            <w:r>
              <w:rPr>
                <w:rFonts w:ascii="Times New Roman" w:hAnsi="Times New Roman"/>
                <w:szCs w:val="28"/>
              </w:rPr>
              <w:t>20</w:t>
            </w:r>
          </w:p>
          <w:p w:rsidR="001A39BD" w:rsidRDefault="001A39BD" w:rsidP="00746FF4">
            <w:pPr>
              <w:spacing w:before="120"/>
              <w:jc w:val="center"/>
              <w:rPr>
                <w:rFonts w:ascii="Times New Roman" w:hAnsi="Times New Roman"/>
                <w:szCs w:val="28"/>
              </w:rPr>
            </w:pPr>
          </w:p>
          <w:p w:rsidR="003E1874" w:rsidRDefault="00746FF4" w:rsidP="00746FF4">
            <w:pPr>
              <w:spacing w:before="120"/>
              <w:jc w:val="center"/>
              <w:rPr>
                <w:rFonts w:ascii="Times New Roman" w:hAnsi="Times New Roman"/>
                <w:szCs w:val="28"/>
              </w:rPr>
            </w:pPr>
            <w:r>
              <w:rPr>
                <w:rFonts w:ascii="Times New Roman" w:hAnsi="Times New Roman"/>
                <w:szCs w:val="28"/>
              </w:rPr>
              <w:t>10</w:t>
            </w:r>
          </w:p>
          <w:p w:rsidR="003E1874" w:rsidRDefault="001A39BD" w:rsidP="00746FF4">
            <w:pPr>
              <w:spacing w:before="120"/>
              <w:jc w:val="center"/>
              <w:rPr>
                <w:rFonts w:ascii="Times New Roman" w:hAnsi="Times New Roman"/>
                <w:szCs w:val="28"/>
              </w:rPr>
            </w:pPr>
            <w:r>
              <w:rPr>
                <w:rFonts w:ascii="Times New Roman" w:hAnsi="Times New Roman"/>
                <w:szCs w:val="28"/>
              </w:rPr>
              <w:t>9</w:t>
            </w:r>
          </w:p>
          <w:p w:rsidR="005208A0" w:rsidRPr="007B11F5" w:rsidRDefault="005208A0" w:rsidP="00746FF4">
            <w:pPr>
              <w:spacing w:before="120"/>
              <w:jc w:val="center"/>
              <w:rPr>
                <w:rFonts w:ascii="Times New Roman" w:hAnsi="Times New Roman"/>
                <w:szCs w:val="28"/>
              </w:rPr>
            </w:pPr>
          </w:p>
        </w:tc>
        <w:tc>
          <w:tcPr>
            <w:tcW w:w="979" w:type="dxa"/>
            <w:shd w:val="clear" w:color="auto" w:fill="auto"/>
          </w:tcPr>
          <w:p w:rsidR="007918C3" w:rsidRPr="007B11F5" w:rsidRDefault="007918C3" w:rsidP="00746FF4">
            <w:pPr>
              <w:spacing w:before="120"/>
              <w:jc w:val="center"/>
              <w:rPr>
                <w:rFonts w:ascii="Times New Roman" w:hAnsi="Times New Roman"/>
                <w:szCs w:val="28"/>
              </w:rPr>
            </w:pPr>
          </w:p>
        </w:tc>
        <w:tc>
          <w:tcPr>
            <w:tcW w:w="2376" w:type="dxa"/>
            <w:shd w:val="clear" w:color="auto" w:fill="auto"/>
          </w:tcPr>
          <w:p w:rsidR="004D354C" w:rsidRDefault="00746FF4" w:rsidP="00746FF4">
            <w:pPr>
              <w:spacing w:before="120"/>
              <w:jc w:val="center"/>
              <w:rPr>
                <w:rFonts w:ascii="Times New Roman" w:hAnsi="Times New Roman"/>
                <w:szCs w:val="28"/>
              </w:rPr>
            </w:pPr>
            <w:r>
              <w:rPr>
                <w:rFonts w:ascii="Times New Roman" w:hAnsi="Times New Roman"/>
                <w:szCs w:val="28"/>
              </w:rPr>
              <w:t>1</w:t>
            </w:r>
          </w:p>
          <w:p w:rsidR="007918C3" w:rsidRDefault="00746FF4" w:rsidP="00746FF4">
            <w:pPr>
              <w:spacing w:before="120"/>
              <w:jc w:val="center"/>
              <w:rPr>
                <w:rFonts w:ascii="Times New Roman" w:hAnsi="Times New Roman"/>
                <w:szCs w:val="28"/>
              </w:rPr>
            </w:pPr>
            <w:r>
              <w:rPr>
                <w:rFonts w:ascii="Times New Roman" w:hAnsi="Times New Roman"/>
                <w:szCs w:val="28"/>
              </w:rPr>
              <w:t>2</w:t>
            </w:r>
            <w:r w:rsidR="001A39BD">
              <w:rPr>
                <w:rFonts w:ascii="Times New Roman" w:hAnsi="Times New Roman"/>
                <w:szCs w:val="28"/>
              </w:rPr>
              <w:t>0</w:t>
            </w:r>
          </w:p>
          <w:p w:rsidR="001A39BD" w:rsidRDefault="001A39BD" w:rsidP="00746FF4">
            <w:pPr>
              <w:spacing w:before="120"/>
              <w:jc w:val="center"/>
              <w:rPr>
                <w:rFonts w:ascii="Times New Roman" w:hAnsi="Times New Roman"/>
                <w:szCs w:val="28"/>
              </w:rPr>
            </w:pPr>
          </w:p>
          <w:p w:rsidR="007918C3" w:rsidRDefault="00746FF4" w:rsidP="00746FF4">
            <w:pPr>
              <w:spacing w:before="120"/>
              <w:jc w:val="center"/>
              <w:rPr>
                <w:rFonts w:ascii="Times New Roman" w:hAnsi="Times New Roman"/>
                <w:szCs w:val="28"/>
              </w:rPr>
            </w:pPr>
            <w:r>
              <w:rPr>
                <w:rFonts w:ascii="Times New Roman" w:hAnsi="Times New Roman"/>
                <w:szCs w:val="28"/>
              </w:rPr>
              <w:t>2</w:t>
            </w:r>
            <w:r w:rsidR="001A39BD">
              <w:rPr>
                <w:rFonts w:ascii="Times New Roman" w:hAnsi="Times New Roman"/>
                <w:szCs w:val="28"/>
              </w:rPr>
              <w:t>0</w:t>
            </w:r>
          </w:p>
          <w:p w:rsidR="001A39BD" w:rsidRDefault="001A39BD" w:rsidP="00746FF4">
            <w:pPr>
              <w:spacing w:before="120"/>
              <w:jc w:val="center"/>
              <w:rPr>
                <w:rFonts w:ascii="Times New Roman" w:hAnsi="Times New Roman"/>
                <w:szCs w:val="28"/>
              </w:rPr>
            </w:pPr>
          </w:p>
          <w:p w:rsidR="001A39BD" w:rsidRDefault="00746FF4" w:rsidP="00746FF4">
            <w:pPr>
              <w:spacing w:before="120"/>
              <w:jc w:val="center"/>
              <w:rPr>
                <w:rFonts w:ascii="Times New Roman" w:hAnsi="Times New Roman"/>
                <w:szCs w:val="28"/>
              </w:rPr>
            </w:pPr>
            <w:r>
              <w:rPr>
                <w:rFonts w:ascii="Times New Roman" w:hAnsi="Times New Roman"/>
                <w:szCs w:val="28"/>
              </w:rPr>
              <w:t>10</w:t>
            </w:r>
          </w:p>
          <w:p w:rsidR="001A39BD" w:rsidRDefault="00746FF4" w:rsidP="00746FF4">
            <w:pPr>
              <w:spacing w:before="120"/>
              <w:jc w:val="center"/>
              <w:rPr>
                <w:rFonts w:ascii="Times New Roman" w:hAnsi="Times New Roman"/>
                <w:szCs w:val="28"/>
              </w:rPr>
            </w:pPr>
            <w:r>
              <w:rPr>
                <w:rFonts w:ascii="Times New Roman" w:hAnsi="Times New Roman"/>
                <w:szCs w:val="28"/>
              </w:rPr>
              <w:t>9</w:t>
            </w:r>
          </w:p>
          <w:p w:rsidR="007918C3" w:rsidRPr="007B11F5" w:rsidRDefault="007918C3" w:rsidP="00746FF4">
            <w:pPr>
              <w:spacing w:before="120"/>
              <w:jc w:val="center"/>
              <w:rPr>
                <w:rFonts w:ascii="Times New Roman" w:hAnsi="Times New Roman"/>
                <w:szCs w:val="28"/>
              </w:rPr>
            </w:pPr>
          </w:p>
        </w:tc>
        <w:tc>
          <w:tcPr>
            <w:tcW w:w="1015"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887E86" w:rsidP="00746FF4">
            <w:pPr>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4D7C95" w:rsidRPr="007B11F5" w:rsidRDefault="004D7C95" w:rsidP="00746FF4">
            <w:pPr>
              <w:jc w:val="center"/>
              <w:rPr>
                <w:rFonts w:ascii="Times New Roman" w:hAnsi="Times New Roman"/>
                <w:szCs w:val="28"/>
              </w:rPr>
            </w:pPr>
          </w:p>
        </w:tc>
        <w:tc>
          <w:tcPr>
            <w:tcW w:w="2376" w:type="dxa"/>
            <w:shd w:val="clear" w:color="auto" w:fill="auto"/>
            <w:vAlign w:val="center"/>
          </w:tcPr>
          <w:p w:rsidR="004D7C95" w:rsidRPr="007B11F5" w:rsidRDefault="00746FF4" w:rsidP="00746FF4">
            <w:pPr>
              <w:jc w:val="center"/>
              <w:rPr>
                <w:rFonts w:ascii="Times New Roman" w:hAnsi="Times New Roman"/>
                <w:szCs w:val="28"/>
              </w:rPr>
            </w:pPr>
            <w:r>
              <w:rPr>
                <w:rFonts w:ascii="Times New Roman" w:hAnsi="Times New Roman"/>
                <w:szCs w:val="28"/>
              </w:rPr>
              <w:t>6</w:t>
            </w:r>
            <w:r w:rsidR="001A39BD">
              <w:rPr>
                <w:rFonts w:ascii="Times New Roman" w:hAnsi="Times New Roman"/>
                <w:szCs w:val="28"/>
              </w:rPr>
              <w:t>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Thời gian: 1</w:t>
            </w:r>
            <w:r w:rsidR="005B7EA6">
              <w:rPr>
                <w:rFonts w:ascii="Times New Roman" w:hAnsi="Times New Roman"/>
                <w:i/>
                <w:iCs/>
                <w:szCs w:val="28"/>
              </w:rPr>
              <w:t xml:space="preserve"> </w:t>
            </w:r>
            <w:r w:rsidRPr="00F339FE">
              <w:rPr>
                <w:rFonts w:ascii="Times New Roman" w:hAnsi="Times New Roman"/>
                <w:i/>
                <w:iCs/>
                <w:szCs w:val="28"/>
              </w:rPr>
              <w:t xml:space="preserve">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1"/>
        <w:gridCol w:w="3902"/>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Chương 1: Thiết kế mẫu khảo sát</w:t>
            </w:r>
          </w:p>
        </w:tc>
        <w:tc>
          <w:tcPr>
            <w:tcW w:w="3960" w:type="dxa"/>
          </w:tcPr>
          <w:p w:rsidR="00FF1543" w:rsidRPr="00AD771B" w:rsidRDefault="00FF1543" w:rsidP="00C51B30">
            <w:pPr>
              <w:jc w:val="right"/>
              <w:rPr>
                <w:rFonts w:ascii="Times New Roman" w:hAnsi="Times New Roman"/>
                <w:i/>
                <w:iCs/>
                <w:szCs w:val="28"/>
              </w:rPr>
            </w:pPr>
            <w:r w:rsidRPr="00AD771B">
              <w:rPr>
                <w:rFonts w:ascii="Times New Roman" w:hAnsi="Times New Roman"/>
                <w:i/>
                <w:iCs/>
                <w:szCs w:val="28"/>
              </w:rPr>
              <w:t xml:space="preserve">Thời gian: </w:t>
            </w:r>
            <w:r w:rsidR="00C51B30">
              <w:rPr>
                <w:rFonts w:ascii="Times New Roman" w:hAnsi="Times New Roman"/>
                <w:i/>
                <w:iCs/>
                <w:szCs w:val="28"/>
              </w:rPr>
              <w:t>20</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Kiến thức:</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Nghiên cứu tài liệu kỹ thuật và mô tả được kiểu mẫu của sản phẩm cần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Xác định đầy đủ và chính xác các thông số, kích thước để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Trình  bày được qui trình thiết kế mẫu công nghiệp;</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FF1543" w:rsidRPr="00FF1543" w:rsidRDefault="00FF1543" w:rsidP="005E683B">
      <w:pPr>
        <w:pStyle w:val="ListParagraph"/>
        <w:numPr>
          <w:ilvl w:val="0"/>
          <w:numId w:val="9"/>
        </w:numPr>
        <w:tabs>
          <w:tab w:val="num" w:pos="640"/>
          <w:tab w:val="num" w:pos="780"/>
        </w:tabs>
        <w:jc w:val="both"/>
        <w:rPr>
          <w:rFonts w:ascii="Times New Roman" w:hAnsi="Times New Roman"/>
          <w:szCs w:val="28"/>
        </w:rPr>
      </w:pPr>
      <w:r w:rsidRPr="00FF1543">
        <w:rPr>
          <w:rFonts w:ascii="Times New Roman" w:hAnsi="Times New Roman"/>
          <w:szCs w:val="28"/>
        </w:rPr>
        <w:t>Tính toán, thiết kế và cắt đầy đủ các chi tiết của sản phẩm đảm bảo hình dáng, kích thước theo tài liệu kỹ thuật (hoặc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0"/>
        </w:numPr>
        <w:tabs>
          <w:tab w:val="num" w:pos="640"/>
          <w:tab w:val="num" w:pos="780"/>
        </w:tabs>
        <w:jc w:val="both"/>
        <w:rPr>
          <w:rFonts w:ascii="Times New Roman" w:hAnsi="Times New Roman"/>
          <w:szCs w:val="28"/>
        </w:rPr>
      </w:pPr>
      <w:r w:rsidRPr="00AD771B">
        <w:rPr>
          <w:rFonts w:ascii="Times New Roman" w:hAnsi="Times New Roman"/>
          <w:szCs w:val="28"/>
        </w:rPr>
        <w:t xml:space="preserve">Rèn luyện tính cẩn thận, sáng tạo, chính xác, tác phong công nghiệp và có ý thức tiết kiệm nguyên liệu, đảm bảo định mức thời gian. </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2.1.</w:t>
            </w:r>
            <w:r w:rsidR="00FF1543" w:rsidRPr="00AD771B">
              <w:rPr>
                <w:rFonts w:ascii="Times New Roman" w:hAnsi="Times New Roman"/>
                <w:szCs w:val="28"/>
              </w:rPr>
              <w:t xml:space="preserve"> Đặc điểm kiểu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 xml:space="preserve"> Xác định thông số và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775BC8">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w:t>
            </w:r>
            <w:r w:rsidR="00775BC8">
              <w:rPr>
                <w:rFonts w:ascii="Times New Roman" w:hAnsi="Times New Roman"/>
                <w:szCs w:val="28"/>
              </w:rPr>
              <w:t>1.</w:t>
            </w:r>
            <w:r w:rsidRPr="00AD771B">
              <w:rPr>
                <w:rFonts w:ascii="Times New Roman" w:hAnsi="Times New Roman"/>
                <w:szCs w:val="28"/>
              </w:rPr>
              <w:t xml:space="preserve"> Xác định các thông số thiết kế</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2.2.</w:t>
            </w:r>
            <w:r w:rsidR="00775BC8">
              <w:rPr>
                <w:rFonts w:ascii="Times New Roman" w:hAnsi="Times New Roman"/>
                <w:szCs w:val="28"/>
              </w:rPr>
              <w:t>2.</w:t>
            </w:r>
            <w:r w:rsidRPr="00AD771B">
              <w:rPr>
                <w:rFonts w:ascii="Times New Roman" w:hAnsi="Times New Roman"/>
                <w:szCs w:val="28"/>
              </w:rPr>
              <w:t xml:space="preserve">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lastRenderedPageBreak/>
              <w:t>2.</w:t>
            </w:r>
            <w:r w:rsidR="00FF1543" w:rsidRPr="00AD771B">
              <w:rPr>
                <w:rFonts w:ascii="Times New Roman" w:hAnsi="Times New Roman"/>
                <w:szCs w:val="28"/>
              </w:rPr>
              <w:t>3. Quy trình thiết kế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rPr>
              <w:t>2.</w:t>
            </w:r>
            <w:r w:rsidR="00FF1543" w:rsidRPr="00AD771B">
              <w:rPr>
                <w:rFonts w:ascii="Times New Roman" w:hAnsi="Times New Roman"/>
                <w:szCs w:val="28"/>
              </w:rPr>
              <w:t>4 .Thiết kế bộ mẫu mỏng cỡ trung bình</w:t>
            </w: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Nghiên cứu sản phẩm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Thiết kế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4.3. Kiểm tra, khớp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rPr>
                <w:rFonts w:ascii="Times New Roman" w:hAnsi="Times New Roman"/>
                <w:szCs w:val="28"/>
                <w:lang w:val="fr-FR"/>
              </w:rPr>
            </w:pPr>
            <w:r>
              <w:rPr>
                <w:rFonts w:ascii="Times New Roman" w:hAnsi="Times New Roman"/>
                <w:szCs w:val="28"/>
                <w:lang w:val="fr-FR"/>
              </w:rPr>
              <w:t>2.</w:t>
            </w:r>
            <w:r w:rsidR="00FF1543" w:rsidRPr="00AD771B">
              <w:rPr>
                <w:rFonts w:ascii="Times New Roman" w:hAnsi="Times New Roman"/>
                <w:szCs w:val="28"/>
                <w:lang w:val="fr-FR"/>
              </w:rPr>
              <w:t xml:space="preserve">5. Cắt các chi tiết </w:t>
            </w:r>
          </w:p>
        </w:tc>
        <w:tc>
          <w:tcPr>
            <w:tcW w:w="3846"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Khảo sát, hiệu chỉnh mẫu và thiết kế mẫu chuẩn</w:t>
            </w:r>
          </w:p>
        </w:tc>
        <w:tc>
          <w:tcPr>
            <w:tcW w:w="2653" w:type="dxa"/>
          </w:tcPr>
          <w:p w:rsidR="00FF1543" w:rsidRPr="00AD771B" w:rsidRDefault="00FF1543" w:rsidP="00C51B30">
            <w:pPr>
              <w:jc w:val="right"/>
              <w:rPr>
                <w:rFonts w:ascii="Times New Roman" w:hAnsi="Times New Roman"/>
                <w:i/>
                <w:iCs/>
                <w:szCs w:val="28"/>
              </w:rPr>
            </w:pPr>
            <w:r w:rsidRPr="00AD771B">
              <w:rPr>
                <w:rFonts w:ascii="Times New Roman" w:hAnsi="Times New Roman"/>
                <w:i/>
                <w:iCs/>
                <w:szCs w:val="28"/>
              </w:rPr>
              <w:t xml:space="preserve">Thời gian: </w:t>
            </w:r>
            <w:r w:rsidR="00C51B30">
              <w:rPr>
                <w:rFonts w:ascii="Times New Roman" w:hAnsi="Times New Roman"/>
                <w:i/>
                <w:iCs/>
                <w:szCs w:val="28"/>
              </w:rPr>
              <w:t>20</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 xml:space="preserve">Kiến thức: </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Trình bày được khái niệm, mục đích của quá trình khảo sát và hiệu chỉnh mẫu;</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Cắt đầy đủ các chi tiết đúng canh sợi để may khảo sát;</w:t>
      </w:r>
    </w:p>
    <w:p w:rsidR="00FF1543" w:rsidRPr="00FF1543" w:rsidRDefault="00FF1543" w:rsidP="005E683B">
      <w:pPr>
        <w:pStyle w:val="ListParagraph"/>
        <w:numPr>
          <w:ilvl w:val="0"/>
          <w:numId w:val="13"/>
        </w:numPr>
        <w:tabs>
          <w:tab w:val="num" w:pos="640"/>
          <w:tab w:val="num" w:pos="780"/>
        </w:tabs>
        <w:jc w:val="both"/>
        <w:rPr>
          <w:rFonts w:ascii="Times New Roman" w:hAnsi="Times New Roman"/>
          <w:szCs w:val="28"/>
        </w:rPr>
      </w:pPr>
      <w:r w:rsidRPr="00FF1543">
        <w:rPr>
          <w:rFonts w:ascii="Times New Roman" w:hAnsi="Times New Roman"/>
          <w:szCs w:val="28"/>
        </w:rPr>
        <w:t>May hoàn thiện sản phẩm, đảm bảo hình dáng, kích thước đúng thông số kỹ thuật và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Kỹ năng:</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Kiểm tra, đánh giá và hiệu chỉnh được mẫu đảm bảo chính xác theo sản phẩm mẫu và tiêu chuẩn kỹ thuật của sản phẩm;Thống kê được đầy đủ những thông số cần hiệu chỉnh;</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Thiết kế được bộ mẫu chuẩn đảm bảo thông số kích thước và tiêu chuẩn kỹ thuật;</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Tiết kiệm nguyên liệu, đảm bảo an toàn và định mức thời gian.</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1"/>
        </w:numPr>
        <w:tabs>
          <w:tab w:val="num" w:pos="640"/>
          <w:tab w:val="num" w:pos="780"/>
        </w:tabs>
        <w:jc w:val="both"/>
        <w:rPr>
          <w:rFonts w:ascii="Times New Roman" w:hAnsi="Times New Roman"/>
          <w:szCs w:val="28"/>
        </w:rPr>
      </w:pPr>
      <w:r w:rsidRPr="00AD771B">
        <w:rPr>
          <w:rFonts w:ascii="Times New Roman" w:hAnsi="Times New Roman"/>
          <w:szCs w:val="28"/>
          <w:lang w:val="de-DE"/>
        </w:rPr>
        <w:t>Rèn luyện tính cẩn thận, sáng tạo, chính xác, tác phong công nghiệp và có ý thức tiết kiệm nguyên liệu</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 xml:space="preserve">1. Khái niệm quá trình khảo sát </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2. Mục đích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 Các bước may khảo sát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3.1. Cắt bán thành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3.2. May lắp ráp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 Kiểm tra, đánh giá và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Kiểm tra, đánh giá</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5. Thống kê những chi tiết cần hiệu chỉnh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rPr>
                <w:rFonts w:ascii="Times New Roman" w:hAnsi="Times New Roman"/>
                <w:bCs/>
                <w:szCs w:val="28"/>
              </w:rPr>
            </w:pPr>
            <w:r>
              <w:rPr>
                <w:rFonts w:ascii="Times New Roman" w:hAnsi="Times New Roman"/>
                <w:szCs w:val="28"/>
              </w:rPr>
              <w:t>2.</w:t>
            </w:r>
            <w:r w:rsidR="00FF1543" w:rsidRPr="00AD771B">
              <w:rPr>
                <w:rFonts w:ascii="Times New Roman" w:hAnsi="Times New Roman"/>
                <w:szCs w:val="28"/>
              </w:rPr>
              <w:t>6. Thiết kế bộ mẫu chuẩn</w:t>
            </w:r>
          </w:p>
        </w:tc>
        <w:tc>
          <w:tcPr>
            <w:tcW w:w="3849"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FF1543">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Nhảy mẫu</w:t>
            </w:r>
          </w:p>
        </w:tc>
        <w:tc>
          <w:tcPr>
            <w:tcW w:w="3861" w:type="dxa"/>
          </w:tcPr>
          <w:p w:rsidR="00FF1543" w:rsidRPr="00AD771B" w:rsidRDefault="00FF1543" w:rsidP="00C51B30">
            <w:pPr>
              <w:jc w:val="right"/>
              <w:rPr>
                <w:rFonts w:ascii="Times New Roman" w:hAnsi="Times New Roman"/>
                <w:i/>
                <w:iCs/>
                <w:szCs w:val="28"/>
              </w:rPr>
            </w:pPr>
            <w:r w:rsidRPr="00AD771B">
              <w:rPr>
                <w:rFonts w:ascii="Times New Roman" w:hAnsi="Times New Roman"/>
                <w:i/>
                <w:iCs/>
                <w:szCs w:val="28"/>
              </w:rPr>
              <w:t xml:space="preserve">Thời gian: </w:t>
            </w:r>
            <w:r w:rsidR="00C51B30">
              <w:rPr>
                <w:rFonts w:ascii="Times New Roman" w:hAnsi="Times New Roman"/>
                <w:i/>
                <w:iCs/>
                <w:szCs w:val="28"/>
              </w:rPr>
              <w:t>10</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Kiến thức:</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lastRenderedPageBreak/>
        <w:t xml:space="preserve">Trình bày được khái niệm nhảy mẫu; </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Biết được nguyên tắc và các phương pháp nhảy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Kỹ năng: </w:t>
      </w:r>
    </w:p>
    <w:p w:rsidR="00FF1543" w:rsidRPr="00FF1543"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Nhảy mẫu chính xác các chi tiết của sản phẩm đảm bảo hình dáng, kích thước và yêu cầu kỹ thuật;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Thái độ: </w:t>
      </w:r>
    </w:p>
    <w:p w:rsidR="00FF1543" w:rsidRPr="00AD771B"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Rèn luy</w:t>
      </w:r>
      <w:r w:rsidRPr="00FF1543">
        <w:rPr>
          <w:rFonts w:ascii="Times New Roman" w:hAnsi="Times New Roman" w:cs="Arial"/>
          <w:szCs w:val="28"/>
          <w:lang w:val="pl-PL"/>
        </w:rPr>
        <w:t>ệ</w:t>
      </w:r>
      <w:r w:rsidRPr="00FF1543">
        <w:rPr>
          <w:rFonts w:ascii="Times New Roman" w:hAnsi="Times New Roman" w:cs=".VnTime"/>
          <w:szCs w:val="28"/>
          <w:lang w:val="pl-PL"/>
        </w:rPr>
        <w:t>n</w:t>
      </w:r>
      <w:r w:rsidRPr="00AD771B">
        <w:rPr>
          <w:rFonts w:ascii="Times New Roman" w:hAnsi="Times New Roman" w:cs=".VnTime"/>
          <w:szCs w:val="28"/>
          <w:lang w:val="pl-PL"/>
        </w:rPr>
        <w:t xml:space="preserve"> tính c</w:t>
      </w:r>
      <w:r w:rsidRPr="00AD771B">
        <w:rPr>
          <w:rFonts w:ascii="Times New Roman" w:hAnsi="Times New Roman" w:cs="Arial"/>
          <w:szCs w:val="28"/>
          <w:lang w:val="pl-PL"/>
        </w:rPr>
        <w:t>ẩ</w:t>
      </w:r>
      <w:r w:rsidRPr="00AD771B">
        <w:rPr>
          <w:rFonts w:ascii="Times New Roman" w:hAnsi="Times New Roman" w:cs=".VnTime"/>
          <w:szCs w:val="28"/>
          <w:lang w:val="pl-PL"/>
        </w:rPr>
        <w:t>n th</w:t>
      </w:r>
      <w:r w:rsidRPr="00AD771B">
        <w:rPr>
          <w:rFonts w:ascii="Times New Roman" w:hAnsi="Times New Roman" w:cs="Arial"/>
          <w:szCs w:val="28"/>
          <w:lang w:val="pl-PL"/>
        </w:rPr>
        <w:t>ậ</w:t>
      </w:r>
      <w:r w:rsidRPr="00AD771B">
        <w:rPr>
          <w:rFonts w:ascii="Times New Roman" w:hAnsi="Times New Roman" w:cs=".VnTime"/>
          <w:szCs w:val="28"/>
          <w:lang w:val="pl-PL"/>
        </w:rPr>
        <w:t>n, sáng t</w:t>
      </w:r>
      <w:r w:rsidRPr="00AD771B">
        <w:rPr>
          <w:rFonts w:ascii="Times New Roman" w:hAnsi="Times New Roman" w:cs="Arial"/>
          <w:szCs w:val="28"/>
          <w:lang w:val="pl-PL"/>
        </w:rPr>
        <w:t>ạ</w:t>
      </w:r>
      <w:r w:rsidRPr="00AD771B">
        <w:rPr>
          <w:rFonts w:ascii="Times New Roman" w:hAnsi="Times New Roman" w:cs=".VnTime"/>
          <w:szCs w:val="28"/>
          <w:lang w:val="pl-PL"/>
        </w:rPr>
        <w:t xml:space="preserve">o, chính xác, tác phong </w:t>
      </w:r>
      <w:r w:rsidRPr="00AD771B">
        <w:rPr>
          <w:rFonts w:ascii="Times New Roman" w:hAnsi="Times New Roman"/>
          <w:szCs w:val="28"/>
          <w:lang w:val="pl-PL"/>
        </w:rPr>
        <w:t>công nghiệp.</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0" w:type="auto"/>
        <w:tblLook w:val="01E0"/>
      </w:tblPr>
      <w:tblGrid>
        <w:gridCol w:w="5724"/>
        <w:gridCol w:w="3847"/>
      </w:tblGrid>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1. Khái niệm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2. Cơ sở để thực hiện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3. Các nguyên tắc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4. Các yêu cầu kỹ thuật khi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 Các phương pháp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5.1. Nhảy mẫu theo phương pháp tia</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5.2. Nhảy mẫu theo phương pháp ghép nhóm</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5.3. Nhảy mẫu theo phương pháp tỷ lệ</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lang w:val="pl-PL"/>
              </w:rPr>
              <w:t>2.</w:t>
            </w:r>
            <w:r w:rsidR="00FF1543" w:rsidRPr="00AD771B">
              <w:rPr>
                <w:rFonts w:ascii="Times New Roman" w:hAnsi="Times New Roman"/>
                <w:szCs w:val="28"/>
                <w:lang w:val="pl-PL"/>
              </w:rPr>
              <w:t>5.4. Nhảy mẫu theo phương pháp công thức thiết kế</w:t>
            </w:r>
          </w:p>
        </w:tc>
      </w:tr>
    </w:tbl>
    <w:p w:rsidR="00FF1543" w:rsidRPr="00AD771B" w:rsidRDefault="00FF1543" w:rsidP="00FF1543">
      <w:pPr>
        <w:jc w:val="both"/>
        <w:rPr>
          <w:rFonts w:ascii="Times New Roman" w:hAnsi="Times New Roman"/>
          <w:szCs w:val="28"/>
          <w:lang w:val="pl-PL"/>
        </w:rPr>
      </w:pPr>
    </w:p>
    <w:tbl>
      <w:tblPr>
        <w:tblW w:w="9585" w:type="dxa"/>
        <w:tblLook w:val="01E0"/>
      </w:tblPr>
      <w:tblGrid>
        <w:gridCol w:w="7128"/>
        <w:gridCol w:w="2457"/>
      </w:tblGrid>
      <w:tr w:rsidR="00FF1543" w:rsidRPr="00AD771B" w:rsidTr="00525289">
        <w:tc>
          <w:tcPr>
            <w:tcW w:w="7128" w:type="dxa"/>
          </w:tcPr>
          <w:p w:rsidR="00FF1543" w:rsidRPr="00FF1543" w:rsidRDefault="00FF1543" w:rsidP="00FF1543">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Nhân mẫu, cắt mẫu cứng, mẫu phụ trợ</w:t>
            </w:r>
          </w:p>
        </w:tc>
        <w:tc>
          <w:tcPr>
            <w:tcW w:w="2457" w:type="dxa"/>
          </w:tcPr>
          <w:p w:rsidR="00FF1543" w:rsidRPr="00AD771B" w:rsidRDefault="00FF1543" w:rsidP="00FF1543">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9</w:t>
            </w:r>
            <w:r w:rsidRPr="00AD771B">
              <w:rPr>
                <w:rFonts w:ascii="Times New Roman" w:hAnsi="Times New Roman"/>
                <w:i/>
                <w:iCs/>
                <w:szCs w:val="28"/>
              </w:rPr>
              <w:t xml:space="preserve"> giờ</w:t>
            </w:r>
          </w:p>
        </w:tc>
      </w:tr>
    </w:tbl>
    <w:p w:rsidR="00FF1543" w:rsidRPr="00AD771B" w:rsidRDefault="00FF1543" w:rsidP="00FF1543">
      <w:pPr>
        <w:jc w:val="both"/>
        <w:rPr>
          <w:rFonts w:ascii="Times New Roman" w:hAnsi="Times New Roman"/>
          <w:i/>
          <w:iCs/>
          <w:szCs w:val="28"/>
        </w:rPr>
      </w:pPr>
    </w:p>
    <w:p w:rsidR="00FF1543" w:rsidRPr="00AD771B" w:rsidRDefault="00FF1543" w:rsidP="005E683B">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Kiến thức:</w:t>
      </w:r>
    </w:p>
    <w:p w:rsidR="00FF1543" w:rsidRPr="00FF1543" w:rsidRDefault="00FF1543" w:rsidP="005E683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Trình bày được khái niệm các loại mẫu sản xuất;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FF1543" w:rsidRPr="00FF1543" w:rsidRDefault="00FF1543" w:rsidP="005E683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Thiết kế và cắt được các loại mẫu sản xuất đảm bảo hình dáng và kích thước phục vụ quá trình sản xuất;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FF1543" w:rsidRDefault="00FF1543" w:rsidP="005E683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 xml:space="preserve">Rèn luyện tính cẩn thận, sáng tạo, chính xác, tác phong công nghiệp. </w:t>
      </w:r>
    </w:p>
    <w:p w:rsidR="00FF1543" w:rsidRDefault="00FF1543" w:rsidP="005E683B">
      <w:pPr>
        <w:pStyle w:val="ListParagraph"/>
        <w:numPr>
          <w:ilvl w:val="0"/>
          <w:numId w:val="19"/>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FF1543" w:rsidRDefault="00FF1543" w:rsidP="00FF1543">
      <w:pPr>
        <w:pStyle w:val="ListParagraph"/>
        <w:tabs>
          <w:tab w:val="left" w:pos="270"/>
        </w:tabs>
        <w:jc w:val="both"/>
        <w:rPr>
          <w:rFonts w:ascii="Times New Roman" w:hAnsi="Times New Roman"/>
          <w:szCs w:val="28"/>
        </w:rPr>
      </w:pPr>
    </w:p>
    <w:tbl>
      <w:tblPr>
        <w:tblW w:w="0" w:type="auto"/>
        <w:tblLook w:val="01E0"/>
      </w:tblPr>
      <w:tblGrid>
        <w:gridCol w:w="5724"/>
        <w:gridCol w:w="3847"/>
      </w:tblGrid>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1. Khái niệm các loại mẫu dùng trong sản xuất</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 xml:space="preserve">2. Yêu cầu kỹ thuật đối với các loại mẫu </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 Các phương pháp thiết kế</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3.1. Thiết kế, cắt mẫu cứng</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rPr>
                <w:rFonts w:ascii="Times New Roman" w:hAnsi="Times New Roman"/>
                <w:bCs/>
                <w:szCs w:val="28"/>
              </w:rPr>
            </w:pPr>
            <w:r>
              <w:rPr>
                <w:rFonts w:ascii="Times New Roman" w:hAnsi="Times New Roman"/>
                <w:szCs w:val="28"/>
              </w:rPr>
              <w:t>2.</w:t>
            </w:r>
            <w:r w:rsidR="00FF1543" w:rsidRPr="00AD771B">
              <w:rPr>
                <w:rFonts w:ascii="Times New Roman" w:hAnsi="Times New Roman"/>
                <w:szCs w:val="28"/>
              </w:rPr>
              <w:t>3.2. Thiết kế, cắt các loại mẫu phụ trợ</w:t>
            </w:r>
          </w:p>
        </w:tc>
        <w:tc>
          <w:tcPr>
            <w:tcW w:w="3847" w:type="dxa"/>
          </w:tcPr>
          <w:p w:rsidR="00FF1543" w:rsidRPr="00AD771B" w:rsidRDefault="00FF1543" w:rsidP="00525289">
            <w:pPr>
              <w:jc w:val="right"/>
              <w:rPr>
                <w:rFonts w:ascii="Times New Roman" w:hAnsi="Times New Roman"/>
                <w:i/>
                <w:iCs/>
                <w:szCs w:val="28"/>
              </w:rPr>
            </w:pPr>
          </w:p>
        </w:tc>
      </w:tr>
    </w:tbl>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7431DB">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qua đầu OVERHEAD</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SLIDE</w:t>
      </w:r>
    </w:p>
    <w:p w:rsidR="007431DB" w:rsidRPr="00AD771B" w:rsidRDefault="007431DB" w:rsidP="007431DB">
      <w:pPr>
        <w:numPr>
          <w:ilvl w:val="0"/>
          <w:numId w:val="5"/>
        </w:numPr>
        <w:tabs>
          <w:tab w:val="left" w:pos="1080"/>
        </w:tabs>
        <w:ind w:firstLine="0"/>
        <w:jc w:val="both"/>
        <w:rPr>
          <w:rFonts w:ascii="Times New Roman" w:hAnsi="Times New Roman"/>
          <w:szCs w:val="28"/>
          <w:lang w:val="pl-PL"/>
        </w:rPr>
      </w:pPr>
      <w:r w:rsidRPr="00AD771B">
        <w:rPr>
          <w:rFonts w:ascii="Times New Roman" w:hAnsi="Times New Roman"/>
          <w:szCs w:val="28"/>
          <w:lang w:val="pl-PL"/>
        </w:rPr>
        <w:lastRenderedPageBreak/>
        <w:t>Thước kẻ 20cm – 50cm..., thước dây 150cm, bút chì, tẩy, kéo;</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mẫu sản phẩm;</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tài liệu kỹ thuật;</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Máy may và máy chuyên dùng;</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Bàn thiết kế, bàn giác mẫu...</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rPr>
        <w:t>Giấy bìa cứng có khổ rộng tương ứng với khổ vải;</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lang w:val="de-DE"/>
        </w:rPr>
        <w:t>Vải</w:t>
      </w:r>
      <w:r w:rsidRPr="00AD771B">
        <w:rPr>
          <w:rFonts w:ascii="Times New Roman" w:hAnsi="Times New Roman"/>
          <w:szCs w:val="28"/>
        </w:rPr>
        <w:t xml:space="preserve"> may mẫu.</w:t>
      </w:r>
    </w:p>
    <w:p w:rsidR="007431DB" w:rsidRPr="00AD771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Giáo trình Thiết kế mẫu công nghiệp</w:t>
      </w:r>
    </w:p>
    <w:p w:rsidR="004F1709" w:rsidRPr="007431D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Các tài liệu tham khảo có liên quan đến  môn  học</w:t>
      </w:r>
      <w:r>
        <w:rPr>
          <w:rFonts w:ascii="Times New Roman" w:hAnsi="Times New Roman"/>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0E6023" w:rsidRPr="007431DB" w:rsidRDefault="007431DB" w:rsidP="005E683B">
      <w:pPr>
        <w:pStyle w:val="ListParagraph"/>
        <w:numPr>
          <w:ilvl w:val="0"/>
          <w:numId w:val="21"/>
        </w:numPr>
        <w:tabs>
          <w:tab w:val="left" w:pos="1440"/>
        </w:tabs>
        <w:ind w:firstLine="360"/>
        <w:jc w:val="both"/>
        <w:rPr>
          <w:rFonts w:ascii="Times New Roman" w:hAnsi="Times New Roman"/>
          <w:szCs w:val="28"/>
          <w:lang w:val="sv-SE"/>
        </w:rPr>
      </w:pP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lý thuy</w:t>
      </w:r>
      <w:r w:rsidRPr="007431DB">
        <w:rPr>
          <w:rFonts w:ascii="Times New Roman" w:hAnsi="Times New Roman" w:cs="Arial"/>
          <w:szCs w:val="28"/>
          <w:lang w:val="fr-FR"/>
        </w:rPr>
        <w:t>ế</w:t>
      </w:r>
      <w:r w:rsidRPr="007431DB">
        <w:rPr>
          <w:rFonts w:ascii="Times New Roman" w:hAnsi="Times New Roman" w:cs=".VnTime"/>
          <w:szCs w:val="28"/>
          <w:lang w:val="fr-FR"/>
        </w:rPr>
        <w:t xml:space="preserve">t </w:t>
      </w:r>
      <w:r w:rsidRPr="007431DB">
        <w:rPr>
          <w:rFonts w:ascii="Times New Roman" w:hAnsi="Times New Roman" w:cs="Arial"/>
          <w:szCs w:val="28"/>
          <w:lang w:val="fr-FR"/>
        </w:rPr>
        <w:t>đượ</w:t>
      </w:r>
      <w:r w:rsidRPr="007431DB">
        <w:rPr>
          <w:rFonts w:ascii="Times New Roman" w:hAnsi="Times New Roman" w:cs=".VnTime"/>
          <w:szCs w:val="28"/>
          <w:lang w:val="fr-FR"/>
        </w:rPr>
        <w:t>c ghi v</w:t>
      </w:r>
      <w:r w:rsidRPr="007431DB">
        <w:rPr>
          <w:rFonts w:ascii="Times New Roman" w:hAnsi="Times New Roman" w:cs="Arial"/>
          <w:szCs w:val="28"/>
          <w:lang w:val="fr-FR"/>
        </w:rPr>
        <w:t>à</w:t>
      </w:r>
      <w:r w:rsidRPr="007431DB">
        <w:rPr>
          <w:rFonts w:ascii="Times New Roman" w:hAnsi="Times New Roman" w:cs=".VnTime"/>
          <w:szCs w:val="28"/>
          <w:lang w:val="fr-FR"/>
        </w:rPr>
        <w:t>o b</w:t>
      </w:r>
      <w:r w:rsidRPr="007431DB">
        <w:rPr>
          <w:rFonts w:ascii="Times New Roman" w:hAnsi="Times New Roman" w:cs="Arial"/>
          <w:szCs w:val="28"/>
          <w:lang w:val="fr-FR"/>
        </w:rPr>
        <w:t>ả</w:t>
      </w:r>
      <w:r w:rsidRPr="007431DB">
        <w:rPr>
          <w:rFonts w:ascii="Times New Roman" w:hAnsi="Times New Roman" w:cs=".VnTime"/>
          <w:szCs w:val="28"/>
          <w:lang w:val="fr-FR"/>
        </w:rPr>
        <w:t xml:space="preserve">ng </w:t>
      </w: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t</w:t>
      </w:r>
      <w:r w:rsidRPr="007431DB">
        <w:rPr>
          <w:rFonts w:ascii="Times New Roman" w:hAnsi="Times New Roman" w:cs="Arial"/>
          <w:szCs w:val="28"/>
          <w:lang w:val="fr-FR"/>
        </w:rPr>
        <w:t>ổ</w:t>
      </w:r>
      <w:r w:rsidRPr="007431DB">
        <w:rPr>
          <w:rFonts w:ascii="Times New Roman" w:hAnsi="Times New Roman" w:cs=".VnTime"/>
          <w:szCs w:val="28"/>
          <w:lang w:val="fr-FR"/>
        </w:rPr>
        <w:t>ng k</w:t>
      </w:r>
      <w:r w:rsidRPr="007431DB">
        <w:rPr>
          <w:rFonts w:ascii="Times New Roman" w:hAnsi="Times New Roman" w:cs="Arial"/>
          <w:szCs w:val="28"/>
          <w:lang w:val="fr-FR"/>
        </w:rPr>
        <w:t>ế</w:t>
      </w:r>
      <w:r w:rsidRPr="007431DB">
        <w:rPr>
          <w:rFonts w:ascii="Times New Roman" w:hAnsi="Times New Roman" w:cs=".VnTime"/>
          <w:szCs w:val="28"/>
          <w:lang w:val="fr-FR"/>
        </w:rPr>
        <w:t>t k</w:t>
      </w:r>
      <w:r w:rsidRPr="007431DB">
        <w:rPr>
          <w:rFonts w:ascii="Times New Roman" w:hAnsi="Times New Roman" w:cs="Arial"/>
          <w:szCs w:val="28"/>
          <w:lang w:val="fr-FR"/>
        </w:rPr>
        <w:t>ế</w:t>
      </w:r>
      <w:r w:rsidRPr="007431DB">
        <w:rPr>
          <w:rFonts w:ascii="Times New Roman" w:hAnsi="Times New Roman" w:cs=".VnTime"/>
          <w:szCs w:val="28"/>
          <w:lang w:val="fr-FR"/>
        </w:rPr>
        <w:t xml:space="preserve">t thúc </w:t>
      </w:r>
      <w:r>
        <w:rPr>
          <w:rFonts w:ascii="Times New Roman" w:hAnsi="Times New Roman" w:cs=".VnTime"/>
          <w:szCs w:val="28"/>
          <w:lang w:val="fr-FR"/>
        </w:rPr>
        <w:t>học phần</w:t>
      </w:r>
      <w:r w:rsidR="000E6023" w:rsidRPr="007431DB">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Đường nét vẽ thiết kế hình dáng các chi tiết của sản phẩm;</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Tính toán, thiết kế, nhảy mẫu chính xác các chi tiết đảm bảo hình dáng, kích thước theo tài liệu kỹ thuật (hoặc sản phẩm mẫu);</w:t>
      </w:r>
    </w:p>
    <w:p w:rsidR="000E6023" w:rsidRPr="000E6023" w:rsidRDefault="007431DB" w:rsidP="007431DB">
      <w:pPr>
        <w:pStyle w:val="ListParagraph"/>
        <w:numPr>
          <w:ilvl w:val="0"/>
          <w:numId w:val="5"/>
        </w:numPr>
        <w:tabs>
          <w:tab w:val="left" w:pos="1350"/>
          <w:tab w:val="left" w:pos="1440"/>
        </w:tabs>
        <w:ind w:left="1080" w:firstLine="0"/>
        <w:jc w:val="both"/>
        <w:rPr>
          <w:rFonts w:ascii="Times New Roman" w:hAnsi="Times New Roman"/>
          <w:szCs w:val="28"/>
          <w:lang w:val="sv-SE"/>
        </w:rPr>
      </w:pPr>
      <w:r w:rsidRPr="00AD771B">
        <w:rPr>
          <w:rFonts w:ascii="Times New Roman" w:hAnsi="Times New Roman"/>
          <w:szCs w:val="28"/>
          <w:lang w:val="fr-FR"/>
        </w:rPr>
        <w:t>Điểm thực</w:t>
      </w:r>
      <w:r w:rsidRPr="00AD771B">
        <w:rPr>
          <w:rFonts w:ascii="Times New Roman" w:hAnsi="Times New Roman"/>
          <w:iCs/>
          <w:szCs w:val="28"/>
          <w:lang w:val="fr-FR"/>
        </w:rPr>
        <w:t xml:space="preserve"> hành </w:t>
      </w:r>
      <w:r w:rsidRPr="00AD771B">
        <w:rPr>
          <w:rFonts w:ascii="Times New Roman" w:hAnsi="Times New Roman"/>
          <w:szCs w:val="28"/>
          <w:lang w:val="fr-FR"/>
        </w:rPr>
        <w:t xml:space="preserve">được ghi vào bảng điểm tổng kết kết thúc </w:t>
      </w:r>
      <w:r>
        <w:rPr>
          <w:rFonts w:ascii="Times New Roman" w:hAnsi="Times New Roman" w:cs=".VnTime"/>
          <w:szCs w:val="28"/>
          <w:lang w:val="fr-FR"/>
        </w:rPr>
        <w:t>học phần</w:t>
      </w:r>
      <w:r w:rsidR="000E6023">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7431DB" w:rsidRPr="00AD771B" w:rsidRDefault="007431DB" w:rsidP="005E683B">
      <w:pPr>
        <w:pStyle w:val="ListParagraph"/>
        <w:numPr>
          <w:ilvl w:val="0"/>
          <w:numId w:val="23"/>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Có ý thức tự giác, tính kỷ luật, tinh thần trách nhiệm trong học tập;</w:t>
      </w:r>
    </w:p>
    <w:p w:rsidR="000E6023" w:rsidRPr="000E6023" w:rsidRDefault="007431DB" w:rsidP="007431DB">
      <w:pPr>
        <w:pStyle w:val="ListParagraph"/>
        <w:numPr>
          <w:ilvl w:val="0"/>
          <w:numId w:val="5"/>
        </w:numPr>
        <w:tabs>
          <w:tab w:val="left" w:pos="1440"/>
        </w:tabs>
        <w:ind w:left="1080" w:firstLine="0"/>
        <w:jc w:val="both"/>
        <w:rPr>
          <w:rFonts w:ascii="Times New Roman" w:hAnsi="Times New Roman"/>
          <w:szCs w:val="28"/>
          <w:lang w:val="sv-SE"/>
        </w:rPr>
      </w:pPr>
      <w:r w:rsidRPr="00AD771B">
        <w:rPr>
          <w:rFonts w:ascii="Times New Roman" w:hAnsi="Times New Roman"/>
          <w:szCs w:val="28"/>
          <w:lang w:val="fr-FR"/>
        </w:rPr>
        <w:t>Rèn luyện tính kiên trì, cẩn thận, tỉ mỉ, chính xác, tiết kiệm nguyên vật liệu</w:t>
      </w:r>
      <w:r w:rsidR="000E6023">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szCs w:val="28"/>
          <w:lang w:val="fr-FR"/>
        </w:rPr>
      </w:pPr>
      <w:r w:rsidRPr="00AD771B">
        <w:rPr>
          <w:rFonts w:ascii="Times New Roman" w:hAnsi="Times New Roman"/>
          <w:szCs w:val="28"/>
          <w:lang w:val="fr-FR"/>
        </w:rPr>
        <w:t xml:space="preserve">Lý thuyết </w:t>
      </w:r>
      <w:r w:rsidRPr="00AD771B">
        <w:rPr>
          <w:rFonts w:ascii="Times New Roman" w:hAnsi="Times New Roman"/>
          <w:lang w:val="fr-FR"/>
        </w:rPr>
        <w:t>(</w:t>
      </w:r>
      <w:r w:rsidRPr="00AD771B">
        <w:rPr>
          <w:rFonts w:ascii="Times New Roman" w:hAnsi="Times New Roman"/>
          <w:szCs w:val="28"/>
          <w:lang w:val="fr-FR"/>
        </w:rPr>
        <w:t xml:space="preserve">vấn đáp, trắc nghiệm, viết): Sử dụng các câu hỏi để kiểm tra  mức độ tiếp thu bài học của học sinh về: </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Cs w:val="28"/>
          <w:lang w:val="fr-FR"/>
        </w:rPr>
      </w:pPr>
      <w:r w:rsidRPr="00AD771B">
        <w:rPr>
          <w:rFonts w:ascii="Times New Roman" w:hAnsi="Times New Roman"/>
          <w:szCs w:val="28"/>
          <w:lang w:val="fr-FR"/>
        </w:rPr>
        <w:t>Thực hành: Sử dụng các dạng bài tập về vẽ thiết kế, nhảy mẫu và cắt trên bìa, trên vải tỷ lệ 1:1 các chi tiết của các loại sản phẩm</w:t>
      </w:r>
      <w:r w:rsidRPr="00AD771B">
        <w:rPr>
          <w:rFonts w:ascii="Times New Roman" w:hAnsi="Times New Roman"/>
          <w:iCs/>
          <w:szCs w:val="28"/>
          <w:lang w:val="fr-FR"/>
        </w:rPr>
        <w: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Học phần Thực tập Thiết kế rập</w:t>
      </w:r>
      <w:r w:rsidRPr="00AD771B">
        <w:rPr>
          <w:rFonts w:ascii="Times New Roman" w:hAnsi="Times New Roman"/>
          <w:szCs w:val="28"/>
          <w:lang w:val="fr-FR"/>
        </w:rPr>
        <w:t xml:space="preserve"> sử dụng để giảng dạy trình độ </w:t>
      </w:r>
      <w:r>
        <w:rPr>
          <w:rFonts w:ascii="Times New Roman" w:hAnsi="Times New Roman"/>
          <w:szCs w:val="28"/>
          <w:lang w:val="fr-FR"/>
        </w:rPr>
        <w:t>Cao đẳng C</w:t>
      </w:r>
      <w:r w:rsidRPr="00AD771B">
        <w:rPr>
          <w:rFonts w:ascii="Times New Roman" w:hAnsi="Times New Roman"/>
          <w:szCs w:val="28"/>
          <w:lang w:val="fr-FR"/>
        </w:rPr>
        <w:t xml:space="preserve">ông nghệ may </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lastRenderedPageBreak/>
        <w:t>Học phần Thực tập Thiết kế rập</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Học phần Thực tập Thiết kế rập</w:t>
      </w:r>
      <w:r w:rsidRPr="00AD771B">
        <w:rPr>
          <w:rFonts w:ascii="Times New Roman" w:hAnsi="Times New Roman"/>
          <w:szCs w:val="28"/>
          <w:lang w:val="fr-FR"/>
        </w:rPr>
        <w:t xml:space="preserve"> – </w:t>
      </w:r>
      <w:r>
        <w:rPr>
          <w:rFonts w:ascii="Times New Roman" w:hAnsi="Times New Roman"/>
          <w:szCs w:val="28"/>
          <w:lang w:val="fr-FR"/>
        </w:rPr>
        <w:t>Cao đẳng C</w:t>
      </w:r>
      <w:r w:rsidRPr="00AD771B">
        <w:rPr>
          <w:rFonts w:ascii="Times New Roman" w:hAnsi="Times New Roman"/>
          <w:szCs w:val="28"/>
          <w:lang w:val="fr-FR"/>
        </w:rPr>
        <w:t>ông nghệ may:</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1: 4. Thiết kế bộ mẫu mỏng cỡ trung bình;</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2: 4. Kiểm tra, đánh giá và hiệu chỉnh mẫu mỏng;</w:t>
      </w:r>
    </w:p>
    <w:p w:rsidR="007431DB" w:rsidRPr="00AD771B" w:rsidRDefault="007431DB" w:rsidP="007431DB">
      <w:pPr>
        <w:ind w:left="450"/>
        <w:jc w:val="both"/>
        <w:rPr>
          <w:rFonts w:ascii="Times New Roman" w:hAnsi="Times New Roman"/>
          <w:szCs w:val="28"/>
          <w:lang w:val="fr-FR"/>
        </w:rPr>
      </w:pPr>
      <w:r w:rsidRPr="00AD771B">
        <w:rPr>
          <w:rFonts w:ascii="Times New Roman" w:hAnsi="Times New Roman"/>
          <w:szCs w:val="28"/>
          <w:lang w:val="fr-FR"/>
        </w:rPr>
        <w:t xml:space="preserve">   6. Thiết kế bộ mẫu chuẩn;</w:t>
      </w:r>
    </w:p>
    <w:p w:rsidR="007431DB" w:rsidRPr="00AD771B" w:rsidRDefault="007431DB" w:rsidP="005E683B">
      <w:pPr>
        <w:numPr>
          <w:ilvl w:val="0"/>
          <w:numId w:val="20"/>
        </w:numPr>
        <w:tabs>
          <w:tab w:val="clear" w:pos="3160"/>
          <w:tab w:val="num" w:pos="1064"/>
        </w:tabs>
        <w:ind w:left="450" w:firstLine="0"/>
        <w:jc w:val="both"/>
        <w:rPr>
          <w:rFonts w:ascii="Times New Roman" w:hAnsi="Times New Roman"/>
          <w:szCs w:val="28"/>
          <w:lang w:val="pl-PL"/>
        </w:rPr>
      </w:pPr>
      <w:r w:rsidRPr="00AD771B">
        <w:rPr>
          <w:rFonts w:ascii="Times New Roman" w:hAnsi="Times New Roman"/>
          <w:szCs w:val="28"/>
          <w:lang w:val="fr-FR"/>
        </w:rPr>
        <w:t xml:space="preserve">Bài 3: </w:t>
      </w:r>
      <w:r w:rsidRPr="00AD771B">
        <w:rPr>
          <w:rFonts w:ascii="Times New Roman" w:hAnsi="Times New Roman"/>
          <w:szCs w:val="28"/>
          <w:lang w:val="pl-PL"/>
        </w:rPr>
        <w:t>5. Các phương pháp nhảy mẫu.</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Cao đẳng nghề kinh tế kỹ thuật VINATEX 2009;</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ĐHKT- KT Công Nghiệp 2001;</w:t>
      </w:r>
    </w:p>
    <w:p w:rsidR="003C3695" w:rsidRPr="007431D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công nghệ sản xuất</w:t>
      </w:r>
      <w:r w:rsidRPr="00AD771B">
        <w:rPr>
          <w:rFonts w:ascii="Times New Roman" w:hAnsi="Times New Roman"/>
          <w:szCs w:val="28"/>
          <w:lang w:val="pl-PL"/>
        </w:rPr>
        <w:t xml:space="preserve"> – Trường Cao Đẳng Công Nghiệp</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6676" w:rsidRDefault="00B66676" w:rsidP="004D354C">
      <w:r>
        <w:separator/>
      </w:r>
    </w:p>
  </w:endnote>
  <w:endnote w:type="continuationSeparator" w:id="1">
    <w:p w:rsidR="00B66676" w:rsidRDefault="00B66676"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6676" w:rsidRDefault="00B66676" w:rsidP="004D354C">
      <w:r>
        <w:separator/>
      </w:r>
    </w:p>
  </w:footnote>
  <w:footnote w:type="continuationSeparator" w:id="1">
    <w:p w:rsidR="00B66676" w:rsidRDefault="00B66676"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731A9"/>
    <w:rsid w:val="00195B35"/>
    <w:rsid w:val="001A39BD"/>
    <w:rsid w:val="001C6BE7"/>
    <w:rsid w:val="001E3EFB"/>
    <w:rsid w:val="001F6ACB"/>
    <w:rsid w:val="00267A59"/>
    <w:rsid w:val="00285E77"/>
    <w:rsid w:val="002C0545"/>
    <w:rsid w:val="002E2C2D"/>
    <w:rsid w:val="002E325F"/>
    <w:rsid w:val="002E3907"/>
    <w:rsid w:val="002E693E"/>
    <w:rsid w:val="002E6FA8"/>
    <w:rsid w:val="002F478F"/>
    <w:rsid w:val="00300A94"/>
    <w:rsid w:val="00304938"/>
    <w:rsid w:val="00344FF6"/>
    <w:rsid w:val="00353693"/>
    <w:rsid w:val="00382C3F"/>
    <w:rsid w:val="0039763B"/>
    <w:rsid w:val="003C3695"/>
    <w:rsid w:val="003E0394"/>
    <w:rsid w:val="003E1874"/>
    <w:rsid w:val="004325BB"/>
    <w:rsid w:val="00446607"/>
    <w:rsid w:val="004D354C"/>
    <w:rsid w:val="004D7C95"/>
    <w:rsid w:val="004F1709"/>
    <w:rsid w:val="005208A0"/>
    <w:rsid w:val="0054209F"/>
    <w:rsid w:val="0058077A"/>
    <w:rsid w:val="00591B17"/>
    <w:rsid w:val="00596DBF"/>
    <w:rsid w:val="005B7EA6"/>
    <w:rsid w:val="005D2BEA"/>
    <w:rsid w:val="005E49DE"/>
    <w:rsid w:val="005E683B"/>
    <w:rsid w:val="005F0AA2"/>
    <w:rsid w:val="006370B7"/>
    <w:rsid w:val="00671287"/>
    <w:rsid w:val="006A4FD9"/>
    <w:rsid w:val="006C5F90"/>
    <w:rsid w:val="006E4DAC"/>
    <w:rsid w:val="0070165A"/>
    <w:rsid w:val="00713F57"/>
    <w:rsid w:val="007431DB"/>
    <w:rsid w:val="00743BFD"/>
    <w:rsid w:val="00746FF4"/>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81A02"/>
    <w:rsid w:val="00887E86"/>
    <w:rsid w:val="008C6C83"/>
    <w:rsid w:val="008E2728"/>
    <w:rsid w:val="00913262"/>
    <w:rsid w:val="00924874"/>
    <w:rsid w:val="009356D6"/>
    <w:rsid w:val="00947653"/>
    <w:rsid w:val="00973ABD"/>
    <w:rsid w:val="00A16954"/>
    <w:rsid w:val="00A517DB"/>
    <w:rsid w:val="00A902FA"/>
    <w:rsid w:val="00B66676"/>
    <w:rsid w:val="00B96D7A"/>
    <w:rsid w:val="00BF080E"/>
    <w:rsid w:val="00C05689"/>
    <w:rsid w:val="00C10935"/>
    <w:rsid w:val="00C51B30"/>
    <w:rsid w:val="00C75D48"/>
    <w:rsid w:val="00C8272F"/>
    <w:rsid w:val="00C96BF3"/>
    <w:rsid w:val="00CA5E7E"/>
    <w:rsid w:val="00CA7596"/>
    <w:rsid w:val="00CC06C5"/>
    <w:rsid w:val="00CF3016"/>
    <w:rsid w:val="00D2785E"/>
    <w:rsid w:val="00D5175A"/>
    <w:rsid w:val="00D5286B"/>
    <w:rsid w:val="00D76370"/>
    <w:rsid w:val="00D7725C"/>
    <w:rsid w:val="00DD6400"/>
    <w:rsid w:val="00DE65A6"/>
    <w:rsid w:val="00DE7CDD"/>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1260</Words>
  <Characters>7182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15</cp:revision>
  <dcterms:created xsi:type="dcterms:W3CDTF">2017-04-22T01:45:00Z</dcterms:created>
  <dcterms:modified xsi:type="dcterms:W3CDTF">2017-04-27T06:26:00Z</dcterms:modified>
</cp:coreProperties>
</file>